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２８８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D4280C" w:rsidRDefault="00D4280C" w:rsidP="00A468AA">
      <w:pPr>
        <w:widowControl/>
        <w:jc w:val="left"/>
        <w:rPr>
          <w:rFonts w:ascii="AR P丸ゴシック体M" w:eastAsia="AR P丸ゴシック体M" w:hint="eastAsia"/>
          <w:b/>
          <w:sz w:val="32"/>
          <w:szCs w:val="32"/>
        </w:rPr>
      </w:pPr>
      <w:r>
        <w:rPr>
          <w:rFonts w:ascii="AR P丸ゴシック体M" w:eastAsia="AR P丸ゴシック体M" w:hint="eastAsia"/>
          <w:b/>
          <w:sz w:val="32"/>
          <w:szCs w:val="32"/>
        </w:rPr>
        <w:t>高次脳機能障害支援センターと白十字総合病院の取り組み</w:t>
      </w:r>
    </w:p>
    <w:p w:rsidR="00362D85" w:rsidRPr="003251C3" w:rsidRDefault="003251C3" w:rsidP="00A468AA">
      <w:pPr>
        <w:widowControl/>
        <w:jc w:val="left"/>
        <w:rPr>
          <w:rFonts w:ascii="AR P丸ゴシック体M" w:eastAsia="AR P丸ゴシック体M"/>
          <w:b/>
          <w:sz w:val="32"/>
          <w:szCs w:val="32"/>
        </w:rPr>
      </w:pPr>
      <w:r w:rsidRPr="003251C3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D4280C">
        <w:rPr>
          <w:rFonts w:ascii="AR P丸ゴシック体M" w:eastAsia="AR P丸ゴシック体M" w:hint="eastAsia"/>
          <w:b/>
          <w:sz w:val="32"/>
          <w:szCs w:val="32"/>
        </w:rPr>
        <w:t>高次脳機能障害地域支援拠点病院の機能と連携</w:t>
      </w:r>
      <w:r w:rsidRPr="003251C3">
        <w:rPr>
          <w:rFonts w:ascii="AR P丸ゴシック体M" w:eastAsia="AR P丸ゴシック体M" w:hint="eastAsia"/>
          <w:b/>
          <w:sz w:val="32"/>
          <w:szCs w:val="32"/>
        </w:rPr>
        <w:t>～</w:t>
      </w:r>
    </w:p>
    <w:p w:rsidR="003B5E9C" w:rsidRPr="00FC4D94" w:rsidRDefault="00DF7952" w:rsidP="00362D85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D4280C">
        <w:rPr>
          <w:rFonts w:ascii="AR P丸ゴシック体M" w:eastAsia="AR P丸ゴシック体M" w:hint="eastAsia"/>
          <w:b/>
          <w:sz w:val="32"/>
          <w:szCs w:val="32"/>
          <w:u w:val="single"/>
        </w:rPr>
        <w:t>7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B62B0C">
        <w:rPr>
          <w:rFonts w:ascii="AR P丸ゴシック体M" w:eastAsia="AR P丸ゴシック体M" w:hint="eastAsia"/>
          <w:b/>
          <w:sz w:val="32"/>
          <w:szCs w:val="32"/>
          <w:u w:val="single"/>
        </w:rPr>
        <w:t>19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D4280C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76D1C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82C3CC3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9781-3FD0-487F-87A5-FB62AD7B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5</cp:revision>
  <cp:lastPrinted>2024-06-28T00:00:00Z</cp:lastPrinted>
  <dcterms:created xsi:type="dcterms:W3CDTF">2024-04-23T02:23:00Z</dcterms:created>
  <dcterms:modified xsi:type="dcterms:W3CDTF">2024-06-28T00:08:00Z</dcterms:modified>
</cp:coreProperties>
</file>